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0850EA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“DELITTO IN PALESTRA</w:t>
      </w:r>
      <w:r w:rsidRPr="008F5432">
        <w:rPr>
          <w:rFonts w:ascii="Impact" w:hAnsi="Impact"/>
          <w:color w:val="FFFF00"/>
          <w:sz w:val="44"/>
          <w:szCs w:val="44"/>
        </w:rPr>
        <w:t>”</w:t>
      </w:r>
      <w:r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0850EA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08960" cy="2346960"/>
            <wp:effectExtent l="19050" t="0" r="0" b="0"/>
            <wp:docPr id="4" name="Immagine 3" descr="TRAMAC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0850EA" w:rsidRPr="000850EA" w:rsidRDefault="000850EA" w:rsidP="000850EA">
      <w:pPr>
        <w:widowControl w:val="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0850EA">
        <w:rPr>
          <w:rFonts w:asciiTheme="minorHAnsi" w:hAnsiTheme="minorHAnsi" w:cs="Arial"/>
          <w:color w:val="32323C"/>
          <w:sz w:val="28"/>
          <w:szCs w:val="28"/>
        </w:rPr>
        <w:t xml:space="preserve">Una giovane ed attraente donna viene trovata morta nella </w:t>
      </w:r>
      <w:r w:rsidRPr="000850EA">
        <w:rPr>
          <w:rFonts w:asciiTheme="minorHAnsi" w:hAnsiTheme="minorHAnsi" w:cs="Arial"/>
          <w:b/>
          <w:bCs/>
          <w:color w:val="32323C"/>
          <w:sz w:val="28"/>
          <w:szCs w:val="28"/>
        </w:rPr>
        <w:t xml:space="preserve">vasca idromassaggio </w:t>
      </w:r>
      <w:r w:rsidRPr="000850EA">
        <w:rPr>
          <w:rFonts w:asciiTheme="minorHAnsi" w:hAnsiTheme="minorHAnsi" w:cs="Arial"/>
          <w:color w:val="32323C"/>
          <w:sz w:val="28"/>
          <w:szCs w:val="28"/>
        </w:rPr>
        <w:t xml:space="preserve">di una frequentata </w:t>
      </w:r>
      <w:r w:rsidRPr="000850EA">
        <w:rPr>
          <w:rFonts w:asciiTheme="minorHAnsi" w:hAnsiTheme="minorHAnsi" w:cs="Arial"/>
          <w:b/>
          <w:bCs/>
          <w:color w:val="DA2420"/>
          <w:sz w:val="28"/>
          <w:szCs w:val="28"/>
        </w:rPr>
        <w:t xml:space="preserve">palestra </w:t>
      </w:r>
      <w:r w:rsidRPr="000850EA">
        <w:rPr>
          <w:rFonts w:asciiTheme="minorHAnsi" w:hAnsiTheme="minorHAnsi" w:cs="Arial"/>
          <w:color w:val="32323C"/>
          <w:sz w:val="28"/>
          <w:szCs w:val="28"/>
        </w:rPr>
        <w:t>del capoluogo lombardo.</w:t>
      </w:r>
    </w:p>
    <w:p w:rsidR="000850EA" w:rsidRPr="000850EA" w:rsidRDefault="000850EA" w:rsidP="000850EA">
      <w:pPr>
        <w:widowControl w:val="0"/>
        <w:jc w:val="both"/>
        <w:rPr>
          <w:rFonts w:asciiTheme="minorHAnsi" w:hAnsiTheme="minorHAnsi" w:cs="Arial"/>
          <w:color w:val="32323C"/>
          <w:sz w:val="28"/>
          <w:szCs w:val="28"/>
        </w:rPr>
      </w:pPr>
    </w:p>
    <w:p w:rsidR="000850EA" w:rsidRPr="000850EA" w:rsidRDefault="000850EA" w:rsidP="000850EA">
      <w:pPr>
        <w:widowControl w:val="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0850EA">
        <w:rPr>
          <w:rFonts w:asciiTheme="minorHAnsi" w:hAnsiTheme="minorHAnsi" w:cs="Arial"/>
          <w:color w:val="32323C"/>
          <w:sz w:val="28"/>
          <w:szCs w:val="28"/>
        </w:rPr>
        <w:t xml:space="preserve">Inizialmente si pensa ad un malore, ma dopo un attentissimo esame da parte degli </w:t>
      </w:r>
      <w:r w:rsidRPr="000850EA">
        <w:rPr>
          <w:rFonts w:asciiTheme="minorHAnsi" w:hAnsiTheme="minorHAnsi" w:cs="Arial"/>
          <w:b/>
          <w:bCs/>
          <w:color w:val="32323C"/>
          <w:sz w:val="28"/>
          <w:szCs w:val="28"/>
        </w:rPr>
        <w:t xml:space="preserve">investigatori </w:t>
      </w:r>
      <w:r w:rsidRPr="000850EA">
        <w:rPr>
          <w:rFonts w:asciiTheme="minorHAnsi" w:hAnsiTheme="minorHAnsi" w:cs="Arial"/>
          <w:color w:val="32323C"/>
          <w:sz w:val="28"/>
          <w:szCs w:val="28"/>
        </w:rPr>
        <w:t xml:space="preserve">giunti sul posto, si scopre che la </w:t>
      </w:r>
      <w:r w:rsidRPr="000850EA">
        <w:rPr>
          <w:rFonts w:asciiTheme="minorHAnsi" w:hAnsiTheme="minorHAnsi" w:cs="Arial"/>
          <w:b/>
          <w:bCs/>
          <w:color w:val="32323C"/>
          <w:sz w:val="28"/>
          <w:szCs w:val="28"/>
        </w:rPr>
        <w:t xml:space="preserve">vittima </w:t>
      </w:r>
      <w:r w:rsidRPr="000850EA">
        <w:rPr>
          <w:rFonts w:asciiTheme="minorHAnsi" w:hAnsiTheme="minorHAnsi" w:cs="Arial"/>
          <w:color w:val="32323C"/>
          <w:sz w:val="28"/>
          <w:szCs w:val="28"/>
        </w:rPr>
        <w:t>è stata spinta sott’acqua e fatta annegare contro ogni sua volontà.</w:t>
      </w:r>
    </w:p>
    <w:p w:rsidR="000850EA" w:rsidRPr="000850EA" w:rsidRDefault="000850EA" w:rsidP="000850EA">
      <w:pPr>
        <w:widowControl w:val="0"/>
        <w:jc w:val="both"/>
        <w:rPr>
          <w:rFonts w:asciiTheme="minorHAnsi" w:hAnsiTheme="minorHAnsi" w:cs="Arial"/>
          <w:color w:val="32323C"/>
          <w:sz w:val="28"/>
          <w:szCs w:val="28"/>
        </w:rPr>
      </w:pPr>
    </w:p>
    <w:p w:rsidR="000850EA" w:rsidRPr="000850EA" w:rsidRDefault="000850EA" w:rsidP="000850EA">
      <w:pPr>
        <w:widowControl w:val="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0850EA">
        <w:rPr>
          <w:rFonts w:asciiTheme="minorHAnsi" w:hAnsiTheme="minorHAnsi" w:cs="Arial"/>
          <w:color w:val="32323C"/>
          <w:sz w:val="28"/>
          <w:szCs w:val="28"/>
        </w:rPr>
        <w:t xml:space="preserve">Ad essere sospettati dell’omicidio sono le </w:t>
      </w:r>
      <w:r w:rsidRPr="000850EA">
        <w:rPr>
          <w:rFonts w:asciiTheme="minorHAnsi" w:hAnsiTheme="minorHAnsi" w:cs="Arial"/>
          <w:b/>
          <w:bCs/>
          <w:color w:val="32323C"/>
          <w:sz w:val="28"/>
          <w:szCs w:val="28"/>
        </w:rPr>
        <w:t xml:space="preserve">8 persone </w:t>
      </w:r>
      <w:r w:rsidRPr="000850EA">
        <w:rPr>
          <w:rFonts w:asciiTheme="minorHAnsi" w:hAnsiTheme="minorHAnsi" w:cs="Arial"/>
          <w:color w:val="32323C"/>
          <w:sz w:val="28"/>
          <w:szCs w:val="28"/>
        </w:rPr>
        <w:t xml:space="preserve">presenti nella struttura al momento dell’accaduto. </w:t>
      </w:r>
    </w:p>
    <w:p w:rsidR="000850EA" w:rsidRPr="000850EA" w:rsidRDefault="000850EA" w:rsidP="000850EA">
      <w:pPr>
        <w:widowControl w:val="0"/>
        <w:jc w:val="both"/>
        <w:rPr>
          <w:rFonts w:asciiTheme="minorHAnsi" w:hAnsiTheme="minorHAnsi" w:cs="Arial"/>
          <w:color w:val="32323C"/>
          <w:sz w:val="28"/>
          <w:szCs w:val="28"/>
        </w:rPr>
      </w:pPr>
    </w:p>
    <w:p w:rsidR="000850EA" w:rsidRPr="000850EA" w:rsidRDefault="000850EA" w:rsidP="000850EA">
      <w:pPr>
        <w:widowControl w:val="0"/>
        <w:spacing w:line="360" w:lineRule="auto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0850EA">
        <w:rPr>
          <w:rFonts w:asciiTheme="minorHAnsi" w:hAnsiTheme="minorHAnsi" w:cs="Arial"/>
          <w:color w:val="32323C"/>
          <w:sz w:val="28"/>
          <w:szCs w:val="28"/>
        </w:rPr>
        <w:t xml:space="preserve">Riuscirà l’investigatore </w:t>
      </w:r>
      <w:r w:rsidRPr="000850EA">
        <w:rPr>
          <w:rFonts w:asciiTheme="minorHAnsi" w:hAnsiTheme="minorHAnsi" w:cs="Arial"/>
          <w:b/>
          <w:bCs/>
          <w:color w:val="DA2420"/>
          <w:sz w:val="28"/>
          <w:szCs w:val="28"/>
        </w:rPr>
        <w:t>Lupo</w:t>
      </w:r>
      <w:r w:rsidRPr="000850EA">
        <w:rPr>
          <w:rFonts w:asciiTheme="minorHAnsi" w:hAnsiTheme="minorHAnsi" w:cs="Arial"/>
          <w:color w:val="DA2420"/>
          <w:sz w:val="28"/>
          <w:szCs w:val="28"/>
        </w:rPr>
        <w:t xml:space="preserve"> </w:t>
      </w:r>
      <w:r w:rsidRPr="000850EA">
        <w:rPr>
          <w:rFonts w:asciiTheme="minorHAnsi" w:hAnsiTheme="minorHAnsi" w:cs="Arial"/>
          <w:color w:val="32323C"/>
          <w:sz w:val="28"/>
          <w:szCs w:val="28"/>
        </w:rPr>
        <w:t>a smascherare ed arrestare l’</w:t>
      </w:r>
      <w:r w:rsidRPr="000850EA">
        <w:rPr>
          <w:rFonts w:asciiTheme="minorHAnsi" w:hAnsiTheme="minorHAnsi" w:cs="Arial"/>
          <w:b/>
          <w:bCs/>
          <w:color w:val="32323C"/>
          <w:sz w:val="28"/>
          <w:szCs w:val="28"/>
        </w:rPr>
        <w:t>assassino</w:t>
      </w:r>
      <w:r w:rsidRPr="000850EA">
        <w:rPr>
          <w:rFonts w:asciiTheme="minorHAnsi" w:hAnsiTheme="minorHAnsi" w:cs="Arial"/>
          <w:color w:val="32323C"/>
          <w:sz w:val="28"/>
          <w:szCs w:val="28"/>
        </w:rPr>
        <w:t>?</w:t>
      </w:r>
    </w:p>
    <w:p w:rsidR="00900CAD" w:rsidRPr="000850EA" w:rsidRDefault="000850EA" w:rsidP="000850EA">
      <w:pPr>
        <w:widowControl w:val="0"/>
        <w:rPr>
          <w:rFonts w:asciiTheme="minorHAnsi" w:hAnsiTheme="minorHAnsi"/>
        </w:rPr>
      </w:pPr>
      <w:r w:rsidRPr="000850EA">
        <w:rPr>
          <w:rFonts w:asciiTheme="minorHAnsi" w:hAnsiTheme="minorHAnsi"/>
        </w:rPr>
        <w:t> </w:t>
      </w:r>
    </w:p>
    <w:p w:rsidR="006308B8" w:rsidRDefault="00426D7E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</w: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8F5432">
        <w:rPr>
          <w:rFonts w:asciiTheme="minorHAnsi" w:hAnsiTheme="minorHAnsi"/>
          <w:b/>
          <w:color w:val="002DBC"/>
          <w:sz w:val="28"/>
          <w:szCs w:val="28"/>
        </w:rPr>
        <w:t>CARLO DELLA SANTA</w:t>
      </w:r>
      <w:r w:rsidR="00F37EE3" w:rsidRPr="00F37EE3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8F5432">
        <w:rPr>
          <w:rFonts w:asciiTheme="minorHAnsi" w:hAnsiTheme="minorHAnsi"/>
          <w:b/>
          <w:color w:val="002DBC"/>
          <w:sz w:val="28"/>
          <w:szCs w:val="28"/>
        </w:rPr>
        <w:t>ALESSANDRO MENNUNI</w:t>
      </w:r>
      <w:r>
        <w:rPr>
          <w:rFonts w:asciiTheme="minorHAnsi" w:hAnsiTheme="minorHAnsi"/>
          <w:b/>
          <w:color w:val="002DBC"/>
          <w:sz w:val="28"/>
          <w:szCs w:val="28"/>
        </w:rPr>
        <w:t xml:space="preserve"> (MITCHA</w:t>
      </w:r>
      <w:r w:rsidR="00EC545C" w:rsidRPr="006308B8">
        <w:rPr>
          <w:rFonts w:asciiTheme="minorHAnsi" w:hAnsiTheme="minorHAnsi"/>
          <w:b/>
          <w:color w:val="002DBC"/>
          <w:sz w:val="28"/>
          <w:szCs w:val="28"/>
        </w:rPr>
        <w:t>)</w:t>
      </w:r>
    </w:p>
    <w:p w:rsidR="006308B8" w:rsidRDefault="006308B8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581275" cy="21812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&amp; MITCH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875" cy="218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40F2" w:rsidRPr="00900CAD" w:rsidRDefault="005440F2" w:rsidP="00900CAD">
      <w:pPr>
        <w:jc w:val="center"/>
        <w:rPr>
          <w:rFonts w:asciiTheme="minorHAnsi" w:hAnsiTheme="minorHAnsi"/>
          <w:b/>
          <w:color w:val="002DBC"/>
          <w:sz w:val="28"/>
          <w:szCs w:val="28"/>
        </w:rPr>
      </w:pPr>
      <w:r w:rsidRPr="00900CAD">
        <w:rPr>
          <w:rFonts w:asciiTheme="minorHAnsi" w:hAnsiTheme="minorHAnsi"/>
          <w:b/>
          <w:color w:val="111111"/>
          <w:sz w:val="28"/>
          <w:szCs w:val="28"/>
        </w:rPr>
        <w:t>Lo spettacolo è interattivo e prevede la partecipazione del pubblico.</w:t>
      </w:r>
    </w:p>
    <w:sectPr w:rsidR="005440F2" w:rsidRPr="00900CAD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850EA"/>
    <w:rsid w:val="000E31EF"/>
    <w:rsid w:val="001547C4"/>
    <w:rsid w:val="0019175D"/>
    <w:rsid w:val="00241B8A"/>
    <w:rsid w:val="002F3931"/>
    <w:rsid w:val="00371F4D"/>
    <w:rsid w:val="0038475F"/>
    <w:rsid w:val="003B6FC7"/>
    <w:rsid w:val="003E03A0"/>
    <w:rsid w:val="003E6A2D"/>
    <w:rsid w:val="00426D7E"/>
    <w:rsid w:val="00437073"/>
    <w:rsid w:val="00452726"/>
    <w:rsid w:val="00463D8E"/>
    <w:rsid w:val="004872A7"/>
    <w:rsid w:val="004B763A"/>
    <w:rsid w:val="005440F2"/>
    <w:rsid w:val="0056574F"/>
    <w:rsid w:val="0056706B"/>
    <w:rsid w:val="006308B8"/>
    <w:rsid w:val="00776E0E"/>
    <w:rsid w:val="007A77BA"/>
    <w:rsid w:val="00846973"/>
    <w:rsid w:val="008F5432"/>
    <w:rsid w:val="00900CAD"/>
    <w:rsid w:val="009434BE"/>
    <w:rsid w:val="009956A8"/>
    <w:rsid w:val="009D72E9"/>
    <w:rsid w:val="009E070D"/>
    <w:rsid w:val="00A743CB"/>
    <w:rsid w:val="00A90B24"/>
    <w:rsid w:val="00B14617"/>
    <w:rsid w:val="00BC3BC4"/>
    <w:rsid w:val="00BD3A3F"/>
    <w:rsid w:val="00BD4477"/>
    <w:rsid w:val="00E85599"/>
    <w:rsid w:val="00EC545C"/>
    <w:rsid w:val="00F12311"/>
    <w:rsid w:val="00F3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22</cp:revision>
  <dcterms:created xsi:type="dcterms:W3CDTF">2013-04-05T19:33:00Z</dcterms:created>
  <dcterms:modified xsi:type="dcterms:W3CDTF">2015-05-10T22:21:00Z</dcterms:modified>
</cp:coreProperties>
</file>